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01F" w:rsidRPr="00981CDE" w:rsidRDefault="00981CDE" w:rsidP="0044001F">
      <w:pPr>
        <w:pStyle w:val="1"/>
        <w:pBdr>
          <w:bottom w:val="single" w:sz="6" w:space="8" w:color="EEEEEE"/>
        </w:pBdr>
        <w:shd w:val="clear" w:color="auto" w:fill="FFFFFF"/>
        <w:spacing w:before="0" w:beforeAutospacing="0" w:after="300" w:afterAutospacing="0" w:line="420" w:lineRule="atLeast"/>
        <w:jc w:val="center"/>
        <w:rPr>
          <w:color w:val="C00000"/>
          <w:sz w:val="44"/>
          <w:szCs w:val="24"/>
        </w:rPr>
      </w:pPr>
      <w:r w:rsidRPr="00981CDE">
        <w:rPr>
          <w:b w:val="0"/>
          <w:bCs w:val="0"/>
          <w:noProof/>
          <w:sz w:val="36"/>
          <w:szCs w:val="24"/>
        </w:rPr>
        <w:drawing>
          <wp:anchor distT="0" distB="0" distL="114300" distR="114300" simplePos="0" relativeHeight="251659264" behindDoc="1" locked="0" layoutInCell="1" allowOverlap="1" wp14:anchorId="6049BF7C" wp14:editId="0843F482">
            <wp:simplePos x="0" y="0"/>
            <wp:positionH relativeFrom="column">
              <wp:posOffset>2703195</wp:posOffset>
            </wp:positionH>
            <wp:positionV relativeFrom="paragraph">
              <wp:posOffset>527685</wp:posOffset>
            </wp:positionV>
            <wp:extent cx="3497580" cy="1749425"/>
            <wp:effectExtent l="0" t="0" r="7620" b="3175"/>
            <wp:wrapTight wrapText="bothSides">
              <wp:wrapPolygon edited="0">
                <wp:start x="0" y="0"/>
                <wp:lineTo x="0" y="21404"/>
                <wp:lineTo x="21529" y="21404"/>
                <wp:lineTo x="21529" y="0"/>
                <wp:lineTo x="0" y="0"/>
              </wp:wrapPolygon>
            </wp:wrapTight>
            <wp:docPr id="2" name="Рисунок 2" descr="D:\ФОТО школа\Культурная суббота\IMG_20191002_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а\Культурная суббота\IMG_20191002_12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CDE">
        <w:rPr>
          <w:b w:val="0"/>
          <w:noProof/>
          <w:sz w:val="36"/>
          <w:szCs w:val="24"/>
        </w:rPr>
        <w:drawing>
          <wp:anchor distT="0" distB="0" distL="114300" distR="114300" simplePos="0" relativeHeight="251658240" behindDoc="1" locked="0" layoutInCell="1" allowOverlap="1" wp14:anchorId="70472F4E" wp14:editId="75EEAC02">
            <wp:simplePos x="0" y="0"/>
            <wp:positionH relativeFrom="column">
              <wp:posOffset>-906780</wp:posOffset>
            </wp:positionH>
            <wp:positionV relativeFrom="paragraph">
              <wp:posOffset>531495</wp:posOffset>
            </wp:positionV>
            <wp:extent cx="352933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452" y="21445"/>
                <wp:lineTo x="21452" y="0"/>
                <wp:lineTo x="0" y="0"/>
              </wp:wrapPolygon>
            </wp:wrapTight>
            <wp:docPr id="1" name="Рисунок 1" descr="D:\ФОТО школа\Культурная суббота\IMG_20191002_12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а\Культурная суббота\IMG_20191002_124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01F" w:rsidRPr="00981CDE">
        <w:rPr>
          <w:color w:val="C00000"/>
          <w:sz w:val="44"/>
          <w:szCs w:val="24"/>
        </w:rPr>
        <w:t>Болдинская осень</w:t>
      </w:r>
    </w:p>
    <w:p w:rsidR="00981CDE" w:rsidRDefault="00981CDE" w:rsidP="00FB44BA">
      <w:pPr>
        <w:pStyle w:val="1"/>
        <w:pBdr>
          <w:bottom w:val="single" w:sz="6" w:space="8" w:color="EEEEEE"/>
        </w:pBdr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4"/>
          <w:szCs w:val="24"/>
        </w:rPr>
      </w:pPr>
    </w:p>
    <w:p w:rsidR="0044001F" w:rsidRPr="00D8396C" w:rsidRDefault="0044001F" w:rsidP="00FB44BA">
      <w:pPr>
        <w:pStyle w:val="1"/>
        <w:pBdr>
          <w:bottom w:val="single" w:sz="6" w:space="8" w:color="EEEEEE"/>
        </w:pBdr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bCs w:val="0"/>
          <w:sz w:val="28"/>
          <w:szCs w:val="24"/>
        </w:rPr>
      </w:pPr>
      <w:r w:rsidRPr="00D8396C">
        <w:rPr>
          <w:b w:val="0"/>
          <w:sz w:val="28"/>
          <w:szCs w:val="24"/>
        </w:rPr>
        <w:t>В рамках всероссийского культурно-образовательного проекта «Культурный норматив школьника» с целью просвещения школьников через их активное погружение в культурное пространство учащиеся старших классов  МБОУ СОШ с. Посёлки вместе со своими педагогами  посетили</w:t>
      </w:r>
      <w:r w:rsidRPr="00D8396C">
        <w:rPr>
          <w:sz w:val="28"/>
          <w:szCs w:val="24"/>
        </w:rPr>
        <w:t xml:space="preserve"> </w:t>
      </w:r>
      <w:r w:rsidRPr="00D8396C">
        <w:rPr>
          <w:b w:val="0"/>
          <w:bCs w:val="0"/>
          <w:sz w:val="28"/>
          <w:szCs w:val="24"/>
        </w:rPr>
        <w:t xml:space="preserve">Государственный литературно-мемориальный и природный музей-заповедник </w:t>
      </w:r>
      <w:proofErr w:type="spellStart"/>
      <w:r w:rsidRPr="00D8396C">
        <w:rPr>
          <w:b w:val="0"/>
          <w:bCs w:val="0"/>
          <w:sz w:val="28"/>
          <w:szCs w:val="24"/>
        </w:rPr>
        <w:t>А.С.Пушкина</w:t>
      </w:r>
      <w:proofErr w:type="spellEnd"/>
      <w:r w:rsidRPr="00D8396C">
        <w:rPr>
          <w:b w:val="0"/>
          <w:bCs w:val="0"/>
          <w:sz w:val="28"/>
          <w:szCs w:val="24"/>
        </w:rPr>
        <w:t xml:space="preserve">  </w:t>
      </w:r>
      <w:r w:rsidR="00FB44BA" w:rsidRPr="00D8396C">
        <w:rPr>
          <w:b w:val="0"/>
          <w:bCs w:val="0"/>
          <w:sz w:val="28"/>
          <w:szCs w:val="24"/>
        </w:rPr>
        <w:t xml:space="preserve"> </w:t>
      </w:r>
      <w:r w:rsidRPr="00D8396C">
        <w:rPr>
          <w:b w:val="0"/>
          <w:bCs w:val="0"/>
          <w:sz w:val="28"/>
          <w:szCs w:val="24"/>
        </w:rPr>
        <w:t>«Болдино», расположенный в Нижегородской области.</w:t>
      </w:r>
      <w:r w:rsidR="00FB44BA" w:rsidRPr="00D8396C">
        <w:rPr>
          <w:b w:val="0"/>
          <w:bCs w:val="0"/>
          <w:sz w:val="28"/>
          <w:szCs w:val="24"/>
        </w:rPr>
        <w:t xml:space="preserve"> Незабываемые впечатления оставила в памяти это </w:t>
      </w:r>
      <w:proofErr w:type="gramStart"/>
      <w:r w:rsidR="00FB44BA" w:rsidRPr="00D8396C">
        <w:rPr>
          <w:b w:val="0"/>
          <w:bCs w:val="0"/>
          <w:sz w:val="28"/>
          <w:szCs w:val="24"/>
        </w:rPr>
        <w:t>поездка</w:t>
      </w:r>
      <w:proofErr w:type="gramEnd"/>
      <w:r w:rsidR="00FB44BA" w:rsidRPr="00D8396C">
        <w:rPr>
          <w:b w:val="0"/>
          <w:bCs w:val="0"/>
          <w:sz w:val="28"/>
          <w:szCs w:val="24"/>
        </w:rPr>
        <w:t xml:space="preserve"> как у детей, так и у взрослых.</w:t>
      </w:r>
    </w:p>
    <w:p w:rsidR="0044001F" w:rsidRPr="00D8396C" w:rsidRDefault="00D8396C" w:rsidP="00FB44B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D8396C">
        <w:rPr>
          <w:noProof/>
          <w:sz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700F6C22" wp14:editId="1AB43516">
            <wp:simplePos x="0" y="0"/>
            <wp:positionH relativeFrom="column">
              <wp:posOffset>2776220</wp:posOffset>
            </wp:positionH>
            <wp:positionV relativeFrom="paragraph">
              <wp:posOffset>2497455</wp:posOffset>
            </wp:positionV>
            <wp:extent cx="3448050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481" y="21473"/>
                <wp:lineTo x="21481" y="0"/>
                <wp:lineTo x="0" y="0"/>
              </wp:wrapPolygon>
            </wp:wrapTight>
            <wp:docPr id="6" name="Рисунок 6" descr="D:\ФОТО школа\Культурная суббота\IMG_20191002_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школа\Культурная суббота\IMG_20191002_115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96C">
        <w:rPr>
          <w:noProof/>
          <w:sz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16024DD1" wp14:editId="716FFB7A">
            <wp:simplePos x="0" y="0"/>
            <wp:positionH relativeFrom="column">
              <wp:posOffset>-732790</wp:posOffset>
            </wp:positionH>
            <wp:positionV relativeFrom="paragraph">
              <wp:posOffset>2497455</wp:posOffset>
            </wp:positionV>
            <wp:extent cx="3446145" cy="1724025"/>
            <wp:effectExtent l="0" t="0" r="1905" b="9525"/>
            <wp:wrapTight wrapText="bothSides">
              <wp:wrapPolygon edited="0">
                <wp:start x="0" y="0"/>
                <wp:lineTo x="0" y="21481"/>
                <wp:lineTo x="21493" y="21481"/>
                <wp:lineTo x="21493" y="0"/>
                <wp:lineTo x="0" y="0"/>
              </wp:wrapPolygon>
            </wp:wrapTight>
            <wp:docPr id="3" name="Рисунок 3" descr="D:\ФОТО школа\Культурная суббота\IMG_20191002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а\Культурная суббота\IMG_20191002_111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01F" w:rsidRPr="00D8396C">
        <w:rPr>
          <w:rStyle w:val="a4"/>
          <w:b w:val="0"/>
          <w:sz w:val="28"/>
          <w:shd w:val="clear" w:color="auto" w:fill="FFFFFF"/>
        </w:rPr>
        <w:t>«Болдино»</w:t>
      </w:r>
      <w:r w:rsidR="0044001F" w:rsidRPr="00D8396C">
        <w:rPr>
          <w:sz w:val="28"/>
          <w:shd w:val="clear" w:color="auto" w:fill="FFFFFF"/>
        </w:rPr>
        <w:t> - одно из самых знаменитых пушкинских мест России. В старинном селе Большое Болдино Нижегородской губернии находится родовая усадьба поэта - памятник культуры федерального значения. Из всех имений пушкинской семьи только Болдинская усадьба не была разрушена во время революций и войн. Здесь сохранился подлинный господский дом, где жил поэт, приезжая в Болдино. Восстановлены флигель (вотчинная контора) и хозяйственные постройки, а также усадебный парк со старинными прудами и деревьями, оставшимися с пушкинских времен.</w:t>
      </w:r>
      <w:r w:rsidR="0044001F" w:rsidRPr="00D8396C">
        <w:rPr>
          <w:sz w:val="28"/>
        </w:rPr>
        <w:t xml:space="preserve"> Весь комплекс усадьбы воссоздан на основе архивных документов и данных археологических раскопок.</w:t>
      </w:r>
    </w:p>
    <w:p w:rsidR="00FB44BA" w:rsidRPr="00D8396C" w:rsidRDefault="00FB44BA" w:rsidP="0044001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hd w:val="clear" w:color="auto" w:fill="FFFFFF"/>
        </w:rPr>
      </w:pPr>
      <w:r w:rsidRPr="00D8396C">
        <w:rPr>
          <w:sz w:val="28"/>
        </w:rPr>
        <w:t>Радушно нас встретили хранители музея. Из рассказа экскурсоводов школьники узнали, что в</w:t>
      </w:r>
      <w:r w:rsidR="0044001F" w:rsidRPr="00D8396C">
        <w:rPr>
          <w:sz w:val="28"/>
          <w:shd w:val="clear" w:color="auto" w:fill="FFFFFF"/>
        </w:rPr>
        <w:t xml:space="preserve">первые Александр Сергеевич Пушкин приехал в Болдино в 1830 году перед женитьбой с Натальей Гончаровой. Он собирался </w:t>
      </w:r>
      <w:r w:rsidR="0044001F" w:rsidRPr="00D8396C">
        <w:rPr>
          <w:sz w:val="28"/>
          <w:shd w:val="clear" w:color="auto" w:fill="FFFFFF"/>
        </w:rPr>
        <w:lastRenderedPageBreak/>
        <w:t>провести здесь несколько дней, чтобы оформить документы на владения, выделяемые ему отцом. Но в Нижегородской губернии началась эпидемия холеры, и поэт был вынужден задержаться в селе на три месяца. Пушкин приезжал в Болдинское имение в 1830, 1833 и 1834 годах и в общей сложности был там всего около пяти месяцев, а написал практически половину своих лучших произведений – более 60.</w:t>
      </w:r>
      <w:r w:rsidR="00981CDE" w:rsidRPr="00D8396C">
        <w:rPr>
          <w:noProof/>
          <w:sz w:val="28"/>
          <w:shd w:val="clear" w:color="auto" w:fill="FFFFFF"/>
        </w:rPr>
        <w:t xml:space="preserve"> </w:t>
      </w:r>
      <w:r w:rsidR="0044001F" w:rsidRPr="00D8396C">
        <w:rPr>
          <w:sz w:val="28"/>
          <w:shd w:val="clear" w:color="auto" w:fill="FFFFFF"/>
        </w:rPr>
        <w:t xml:space="preserve"> </w:t>
      </w:r>
      <w:proofErr w:type="gramStart"/>
      <w:r w:rsidR="0044001F" w:rsidRPr="00D8396C">
        <w:rPr>
          <w:sz w:val="28"/>
          <w:shd w:val="clear" w:color="auto" w:fill="FFFFFF"/>
        </w:rPr>
        <w:t xml:space="preserve">В их числе – «Маленькие трагедии» и «Повести Белкина», </w:t>
      </w:r>
      <w:r w:rsidR="00981CDE" w:rsidRPr="00D8396C">
        <w:rPr>
          <w:sz w:val="28"/>
          <w:shd w:val="clear" w:color="auto" w:fill="FFFFFF"/>
        </w:rPr>
        <w:t xml:space="preserve"> </w:t>
      </w:r>
      <w:r w:rsidR="0044001F" w:rsidRPr="00D8396C">
        <w:rPr>
          <w:sz w:val="28"/>
          <w:shd w:val="clear" w:color="auto" w:fill="FFFFFF"/>
        </w:rPr>
        <w:t xml:space="preserve">«Медный всадник» и «Пиковая дама», последние главы «Евгения Онегина» и практически все сказки... </w:t>
      </w:r>
      <w:proofErr w:type="gramEnd"/>
    </w:p>
    <w:p w:rsidR="0044001F" w:rsidRPr="00D8396C" w:rsidRDefault="0044001F" w:rsidP="00FB44B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D8396C">
        <w:rPr>
          <w:sz w:val="28"/>
          <w:shd w:val="clear" w:color="auto" w:fill="FFFFFF"/>
        </w:rPr>
        <w:t xml:space="preserve">Болдинская осень – уникальное явление в культуре, метафора небывалого творческого подъема. Загадка в том, что ни одному писателю в мире не удавалось за такой короткий период написать так много многожанровых, разнообразных по стилю и тематике произведений! </w:t>
      </w:r>
    </w:p>
    <w:p w:rsidR="0044001F" w:rsidRPr="00D8396C" w:rsidRDefault="0044001F" w:rsidP="0044001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hd w:val="clear" w:color="auto" w:fill="FFFFFF"/>
        </w:rPr>
      </w:pPr>
      <w:r w:rsidRPr="00D8396C">
        <w:rPr>
          <w:sz w:val="28"/>
          <w:shd w:val="clear" w:color="auto" w:fill="FFFFFF"/>
        </w:rPr>
        <w:t xml:space="preserve">В мемориальный комплекс музея-заповедника также входит усадьба в селе </w:t>
      </w:r>
      <w:proofErr w:type="spellStart"/>
      <w:r w:rsidRPr="00D8396C">
        <w:rPr>
          <w:sz w:val="28"/>
          <w:shd w:val="clear" w:color="auto" w:fill="FFFFFF"/>
        </w:rPr>
        <w:t>Львовка</w:t>
      </w:r>
      <w:proofErr w:type="spellEnd"/>
      <w:r w:rsidRPr="00D8396C">
        <w:rPr>
          <w:sz w:val="28"/>
          <w:shd w:val="clear" w:color="auto" w:fill="FFFFFF"/>
        </w:rPr>
        <w:t>, расположенная в 8км от Болдина.</w:t>
      </w:r>
      <w:r w:rsidR="00FB44BA" w:rsidRPr="00D8396C">
        <w:rPr>
          <w:sz w:val="28"/>
          <w:shd w:val="clear" w:color="auto" w:fill="FFFFFF"/>
        </w:rPr>
        <w:t xml:space="preserve"> Экскурсионная группа посетила и это место.</w:t>
      </w:r>
      <w:r w:rsidRPr="00D8396C">
        <w:rPr>
          <w:sz w:val="28"/>
          <w:shd w:val="clear" w:color="auto" w:fill="FFFFFF"/>
        </w:rPr>
        <w:t xml:space="preserve"> Со времен ее последнего владельца, сына поэта Александра Александровича Пушкина, сохранились дом, аллеи усадебного парка, церковно-приходская школа, частично уцелевшая деревянная церковь Святого Александра Невского. В здании школы воссоздана обстановка класса, где учились крестьянские дети, и оформлена выставка по истории реставрации львовской усадьбы Пушкиных. В барском доме открыт музей литературных героев по пушкинским «Повестям Белкина».</w:t>
      </w:r>
    </w:p>
    <w:p w:rsidR="0044001F" w:rsidRPr="00D8396C" w:rsidRDefault="00FB44BA" w:rsidP="00FB44B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D8396C">
        <w:rPr>
          <w:sz w:val="28"/>
        </w:rPr>
        <w:t>Радушно встретила нас и погода: яркое солнце, голубое небо, золотой разлив деревьев в барском саду.  Н</w:t>
      </w:r>
      <w:r w:rsidR="0044001F" w:rsidRPr="00D8396C">
        <w:rPr>
          <w:sz w:val="28"/>
        </w:rPr>
        <w:t>астоящая бо</w:t>
      </w:r>
      <w:bookmarkStart w:id="0" w:name="_GoBack"/>
      <w:bookmarkEnd w:id="0"/>
      <w:r w:rsidR="0044001F" w:rsidRPr="00D8396C">
        <w:rPr>
          <w:sz w:val="28"/>
        </w:rPr>
        <w:t>лдинская осень, атмосфера прошлого в каждом миге, подлинность экспонатов, потрясающая экскурсия и много-много стихо</w:t>
      </w:r>
      <w:proofErr w:type="gramStart"/>
      <w:r w:rsidRPr="00D8396C">
        <w:rPr>
          <w:sz w:val="28"/>
        </w:rPr>
        <w:t>в-</w:t>
      </w:r>
      <w:proofErr w:type="gramEnd"/>
      <w:r w:rsidRPr="00D8396C">
        <w:rPr>
          <w:sz w:val="28"/>
        </w:rPr>
        <w:t xml:space="preserve"> именно так надолго запомнится нам эта экскурсия! В это место, проникновенное да мелочей творчеством поэта, хочется возвращаться снова и снова. </w:t>
      </w:r>
    </w:p>
    <w:p w:rsidR="00FB44BA" w:rsidRPr="0044001F" w:rsidRDefault="00FB44BA" w:rsidP="00FB44B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325794" w:rsidRPr="0044001F" w:rsidRDefault="00D8396C" w:rsidP="004400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5B513E56" wp14:editId="56D14B66">
            <wp:simplePos x="0" y="0"/>
            <wp:positionH relativeFrom="column">
              <wp:posOffset>-1054735</wp:posOffset>
            </wp:positionH>
            <wp:positionV relativeFrom="paragraph">
              <wp:posOffset>260985</wp:posOffset>
            </wp:positionV>
            <wp:extent cx="3627755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37" y="21313"/>
                <wp:lineTo x="21437" y="0"/>
                <wp:lineTo x="0" y="0"/>
              </wp:wrapPolygon>
            </wp:wrapTight>
            <wp:docPr id="5" name="Рисунок 5" descr="D:\ФОТО школа\Культурная суббота\IMG_20191002_14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а\Культурная суббота\IMG_20191002_144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22F5A5A1" wp14:editId="44DFDDEA">
            <wp:simplePos x="0" y="0"/>
            <wp:positionH relativeFrom="column">
              <wp:posOffset>2769870</wp:posOffset>
            </wp:positionH>
            <wp:positionV relativeFrom="paragraph">
              <wp:posOffset>1821815</wp:posOffset>
            </wp:positionV>
            <wp:extent cx="362712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41" y="21313"/>
                <wp:lineTo x="21441" y="0"/>
                <wp:lineTo x="0" y="0"/>
              </wp:wrapPolygon>
            </wp:wrapTight>
            <wp:docPr id="4" name="Рисунок 4" descr="D:\ФОТО школа\Культурная суббота\IMG_20191002_1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кола\Культурная суббота\IMG_20191002_112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5794" w:rsidRPr="0044001F" w:rsidSect="00FB44B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01F"/>
    <w:rsid w:val="00325794"/>
    <w:rsid w:val="0044001F"/>
    <w:rsid w:val="00981CDE"/>
    <w:rsid w:val="00D8396C"/>
    <w:rsid w:val="00FB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00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001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400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400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00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001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400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400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9E987-0AD2-4DAB-8812-32324EAD4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cp:lastPrinted>2019-10-08T05:22:00Z</cp:lastPrinted>
  <dcterms:created xsi:type="dcterms:W3CDTF">2019-10-07T12:17:00Z</dcterms:created>
  <dcterms:modified xsi:type="dcterms:W3CDTF">2019-10-08T05:22:00Z</dcterms:modified>
</cp:coreProperties>
</file>